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FD" w:rsidRPr="00385938" w:rsidRDefault="00FC07FD" w:rsidP="00FC07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38">
        <w:rPr>
          <w:rFonts w:ascii="Times New Roman" w:hAnsi="Times New Roman" w:cs="Times New Roman"/>
          <w:sz w:val="28"/>
          <w:szCs w:val="28"/>
        </w:rPr>
        <w:t>FORMULÁR PRE ZARADENIE PROJEKTU DO ZÁSOBNÍKA PROJEKTOV MAS HNP</w:t>
      </w: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Žiadateľ: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Právna forma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Sídlo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991 24 Dolné Plachtince 95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Štatutárny zástupca: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Bc. Cyril Bartók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 „Chodníky“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Stručný opis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Samostatne prevádzkovateľný celistvý úsek projektu „Dolné Plachtince – chodníky“.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9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 realizácie projektu (obec):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začatia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2017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ukončenia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Predpokladané celkové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oprávnené výdavky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50.000 EUR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Pr="00385938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1F4" w:rsidRPr="00FC07FD" w:rsidRDefault="00FC07FD" w:rsidP="00FC07F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C07FD">
        <w:rPr>
          <w:rFonts w:ascii="Times New Roman" w:hAnsi="Times New Roman" w:cs="Times New Roman"/>
          <w:b/>
          <w:sz w:val="24"/>
          <w:szCs w:val="24"/>
        </w:rPr>
        <w:t>Podpis štatutárneho zástupcu žiadateľa</w:t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Pr="00FC07FD">
        <w:rPr>
          <w:rFonts w:ascii="Times New Roman" w:hAnsi="Times New Roman" w:cs="Times New Roman"/>
          <w:b/>
          <w:sz w:val="24"/>
          <w:szCs w:val="24"/>
        </w:rPr>
        <w:t>___________________________</w:t>
      </w:r>
    </w:p>
    <w:sectPr w:rsidR="005731F4" w:rsidRPr="00FC07FD" w:rsidSect="00FC07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FD"/>
    <w:rsid w:val="00221139"/>
    <w:rsid w:val="005731F4"/>
    <w:rsid w:val="006306F7"/>
    <w:rsid w:val="00FC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E97F9-B815-4EB6-BB70-9B96F5C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07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C0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Bc. Cyril Bartók</cp:lastModifiedBy>
  <cp:revision>2</cp:revision>
  <cp:lastPrinted>2017-05-24T14:00:00Z</cp:lastPrinted>
  <dcterms:created xsi:type="dcterms:W3CDTF">2017-06-03T19:13:00Z</dcterms:created>
  <dcterms:modified xsi:type="dcterms:W3CDTF">2017-06-03T19:13:00Z</dcterms:modified>
</cp:coreProperties>
</file>